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62" w:rsidRPr="004E2079" w:rsidRDefault="00FE2882" w:rsidP="008766AD">
      <w:pPr>
        <w:spacing w:line="276" w:lineRule="auto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0"/>
          <w:lang w:val="es-MX"/>
        </w:rPr>
        <w:t>IVAN MAURICIO</w:t>
      </w:r>
      <w:r w:rsidR="003615A7" w:rsidRPr="004E2079">
        <w:rPr>
          <w:rFonts w:asciiTheme="minorHAnsi" w:hAnsiTheme="minorHAnsi" w:cstheme="minorHAnsi"/>
          <w:b/>
          <w:bCs/>
          <w:color w:val="000000"/>
          <w:sz w:val="32"/>
          <w:szCs w:val="30"/>
          <w:lang w:val="es-MX"/>
        </w:rPr>
        <w:t xml:space="preserve"> NAHUEL SEPÚLVEDA</w:t>
      </w:r>
    </w:p>
    <w:p w:rsidR="00F8751E" w:rsidRDefault="00FE2882" w:rsidP="00065A66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OPERADOR MAQUINARIA PESADA</w:t>
      </w:r>
    </w:p>
    <w:p w:rsidR="002A4C76" w:rsidRPr="002A4C76" w:rsidRDefault="002A4C76" w:rsidP="00065A66">
      <w:pPr>
        <w:spacing w:line="360" w:lineRule="auto"/>
        <w:jc w:val="center"/>
        <w:rPr>
          <w:rFonts w:asciiTheme="minorHAnsi" w:hAnsiTheme="minorHAnsi" w:cstheme="minorHAnsi"/>
          <w:b/>
          <w:sz w:val="16"/>
        </w:rPr>
      </w:pPr>
    </w:p>
    <w:p w:rsidR="008766AD" w:rsidRPr="008766AD" w:rsidRDefault="008766AD" w:rsidP="00065A66">
      <w:pPr>
        <w:spacing w:line="360" w:lineRule="auto"/>
        <w:jc w:val="center"/>
        <w:rPr>
          <w:rFonts w:asciiTheme="minorHAnsi" w:hAnsiTheme="minorHAnsi" w:cstheme="minorHAnsi"/>
          <w:b/>
          <w:sz w:val="4"/>
        </w:rPr>
      </w:pPr>
    </w:p>
    <w:p w:rsidR="00065A66" w:rsidRPr="008766AD" w:rsidRDefault="00065A66" w:rsidP="00065A66">
      <w:pPr>
        <w:jc w:val="center"/>
        <w:rPr>
          <w:rFonts w:asciiTheme="minorHAnsi" w:hAnsiTheme="minorHAnsi" w:cstheme="minorHAnsi"/>
          <w:b/>
          <w:sz w:val="10"/>
        </w:rPr>
      </w:pPr>
    </w:p>
    <w:p w:rsidR="001E7E62" w:rsidRPr="00A77753" w:rsidRDefault="00FE2882" w:rsidP="00065A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8255</wp:posOffset>
                </wp:positionV>
                <wp:extent cx="5579745" cy="0"/>
                <wp:effectExtent l="0" t="38100" r="78105" b="762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 type="oval" w="med" len="med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9pt;margin-top:.65pt;width:439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" strokecolor="#404040 [2429]" strokeweight="1.5pt">
                <v:stroke endarrow="oval"/>
                <v:shadow on="t"/>
              </v:shape>
            </w:pict>
          </mc:Fallback>
        </mc:AlternateContent>
      </w:r>
    </w:p>
    <w:tbl>
      <w:tblPr>
        <w:tblpPr w:leftFromText="141" w:rightFromText="141" w:topFromText="100" w:bottomFromText="100" w:vertAnchor="text"/>
        <w:tblW w:w="499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4"/>
        <w:gridCol w:w="5366"/>
      </w:tblGrid>
      <w:tr w:rsidR="001E7E62" w:rsidRPr="00A77753" w:rsidTr="0074429D">
        <w:trPr>
          <w:trHeight w:val="350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E62" w:rsidRPr="005C2402" w:rsidRDefault="001E7E62" w:rsidP="005C240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C2402">
              <w:rPr>
                <w:rFonts w:asciiTheme="minorHAnsi" w:hAnsiTheme="minorHAnsi" w:cstheme="minorHAnsi"/>
                <w:b/>
                <w:bCs/>
                <w:iCs/>
                <w:color w:val="000000"/>
                <w:sz w:val="26"/>
                <w:szCs w:val="26"/>
                <w:lang w:val="es-MX"/>
              </w:rPr>
              <w:t>Datos Personales</w:t>
            </w:r>
          </w:p>
        </w:tc>
      </w:tr>
      <w:tr w:rsidR="001E7E62" w:rsidRPr="00A77753" w:rsidTr="0074429D">
        <w:trPr>
          <w:trHeight w:val="2055"/>
        </w:trPr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66" w:rsidRPr="00065A66" w:rsidRDefault="00065A66" w:rsidP="00065A66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sz w:val="12"/>
                <w:lang w:val="es-MX"/>
              </w:rPr>
            </w:pPr>
          </w:p>
          <w:p w:rsidR="001E7E62" w:rsidRPr="00144D91" w:rsidRDefault="00E1290C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Cé</w:t>
            </w:r>
            <w:r w:rsidR="001E7E62"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dula de Identidad:</w:t>
            </w:r>
          </w:p>
          <w:p w:rsidR="001E7E62" w:rsidRPr="00144D91" w:rsidRDefault="001E7E62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Fecha De Nacimiento:</w:t>
            </w:r>
          </w:p>
          <w:p w:rsidR="001E7E62" w:rsidRPr="00144D91" w:rsidRDefault="001E7E62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Dirección</w:t>
            </w:r>
            <w:r w:rsidR="00065A66"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1</w:t>
            </w:r>
            <w:r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:</w:t>
            </w:r>
          </w:p>
          <w:p w:rsidR="001E7E62" w:rsidRPr="00144D91" w:rsidRDefault="009616DD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Celular</w:t>
            </w:r>
            <w:r w:rsidR="001E7E62"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: </w:t>
            </w:r>
          </w:p>
          <w:p w:rsidR="001E7E62" w:rsidRPr="00144D91" w:rsidRDefault="005D51AD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Email:</w:t>
            </w:r>
          </w:p>
          <w:p w:rsidR="007C17DA" w:rsidRDefault="001E7E62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</w:pPr>
            <w:r w:rsidRPr="00144D91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Disponibilidad:</w:t>
            </w:r>
          </w:p>
          <w:p w:rsidR="00E37B2E" w:rsidRDefault="00E37B2E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Licencia Conducir:</w:t>
            </w:r>
          </w:p>
          <w:p w:rsidR="00153434" w:rsidRPr="00144D91" w:rsidRDefault="00153434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Cargo al que postula:</w:t>
            </w:r>
          </w:p>
        </w:tc>
        <w:tc>
          <w:tcPr>
            <w:tcW w:w="2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66" w:rsidRPr="00065A66" w:rsidRDefault="00065A66" w:rsidP="00065A66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12"/>
                <w:lang w:val="es-MX"/>
              </w:rPr>
            </w:pPr>
          </w:p>
          <w:p w:rsidR="001E7E62" w:rsidRPr="00A77753" w:rsidRDefault="009616DD" w:rsidP="00CC6B5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10</w:t>
            </w:r>
            <w:r w:rsidR="001E7E62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187</w:t>
            </w:r>
            <w:r w:rsidR="001E7E62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370</w:t>
            </w:r>
            <w:r w:rsidR="001E7E62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-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6</w:t>
            </w:r>
            <w:r w:rsidR="001E7E62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.</w:t>
            </w:r>
          </w:p>
          <w:p w:rsidR="001E7E62" w:rsidRPr="00A77753" w:rsidRDefault="009616DD" w:rsidP="00F829E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07</w:t>
            </w:r>
            <w:r w:rsidR="001E7E62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 xml:space="preserve"> de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Abril de 1970</w:t>
            </w:r>
            <w:r w:rsidR="001E7E62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.</w:t>
            </w:r>
          </w:p>
          <w:p w:rsidR="001E7E62" w:rsidRPr="00A77753" w:rsidRDefault="009616DD" w:rsidP="00F829ED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9616DD">
              <w:rPr>
                <w:rFonts w:asciiTheme="minorHAnsi" w:hAnsiTheme="minorHAnsi" w:cstheme="minorHAnsi"/>
                <w:sz w:val="22"/>
                <w:szCs w:val="22"/>
              </w:rPr>
              <w:t>Población Renacer # 34 Sector Palmilla, comuna Linares</w:t>
            </w:r>
            <w:r w:rsidR="00F829E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E7E62" w:rsidRDefault="009616DD" w:rsidP="00F829ED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9616D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6655</w:t>
            </w:r>
            <w:r w:rsidR="00892AA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9616D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5367; 9258</w:t>
            </w:r>
            <w:r w:rsidR="00892AA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9616D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8683</w:t>
            </w:r>
            <w:r w:rsidR="001E7E62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.</w:t>
            </w:r>
          </w:p>
          <w:p w:rsidR="001E7E62" w:rsidRPr="005E5C16" w:rsidRDefault="00153434" w:rsidP="00F829E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53434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mauricio_nahuel70@hotmail.com</w:t>
            </w:r>
          </w:p>
          <w:p w:rsidR="003174A7" w:rsidRDefault="001E7E62" w:rsidP="00F829ED">
            <w:pPr>
              <w:spacing w:line="360" w:lineRule="auto"/>
              <w:jc w:val="both"/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Inmediata</w:t>
            </w:r>
            <w:r w:rsidR="006C3E76" w:rsidRPr="00A77753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 xml:space="preserve">. </w:t>
            </w:r>
            <w:r w:rsidR="006C3E76" w:rsidRPr="00A77753"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>Disponibilidad</w:t>
            </w:r>
            <w:r w:rsidRPr="00A77753"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C3E76" w:rsidRPr="00A77753"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>para reubicación</w:t>
            </w:r>
            <w:r w:rsidRPr="00A77753"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C3E76" w:rsidRPr="00A77753"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 xml:space="preserve">de </w:t>
            </w:r>
            <w:r w:rsidRPr="00A77753"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>ciudad.</w:t>
            </w:r>
          </w:p>
          <w:p w:rsidR="00E37B2E" w:rsidRDefault="00E37B2E" w:rsidP="00F829ED">
            <w:pPr>
              <w:spacing w:line="360" w:lineRule="auto"/>
              <w:jc w:val="both"/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>B, C y D.</w:t>
            </w:r>
          </w:p>
          <w:p w:rsidR="00153434" w:rsidRPr="00065A66" w:rsidRDefault="00153434" w:rsidP="00F829ED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 xml:space="preserve">Operador de </w:t>
            </w:r>
            <w:proofErr w:type="spellStart"/>
            <w:r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>Bulldozer</w:t>
            </w:r>
            <w:proofErr w:type="spellEnd"/>
            <w:r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 xml:space="preserve"> y Cargador Frontal</w:t>
            </w:r>
            <w:r w:rsidR="009B4283">
              <w:rPr>
                <w:rStyle w:val="Textoennegrita"/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</w:tbl>
    <w:p w:rsidR="00F060C4" w:rsidRDefault="00F060C4">
      <w:pPr>
        <w:rPr>
          <w:rFonts w:asciiTheme="minorHAnsi" w:hAnsiTheme="minorHAnsi"/>
          <w:sz w:val="40"/>
        </w:rPr>
      </w:pPr>
    </w:p>
    <w:p w:rsidR="002A4C76" w:rsidRPr="002A4C76" w:rsidRDefault="002A4C76">
      <w:pPr>
        <w:rPr>
          <w:rFonts w:asciiTheme="minorHAnsi" w:hAnsiTheme="minorHAnsi"/>
          <w:sz w:val="22"/>
        </w:rPr>
      </w:pPr>
    </w:p>
    <w:tbl>
      <w:tblPr>
        <w:tblpPr w:leftFromText="141" w:rightFromText="141" w:topFromText="100" w:bottomFromText="100" w:vertAnchor="text" w:horzAnchor="margin" w:tblpY="170"/>
        <w:tblW w:w="491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5246"/>
      </w:tblGrid>
      <w:tr w:rsidR="00065A66" w:rsidRPr="00C82F2C" w:rsidTr="0074429D">
        <w:trPr>
          <w:trHeight w:val="152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5F5" w:rsidRDefault="00E37B2E" w:rsidP="005C2402">
            <w:pPr>
              <w:spacing w:line="152" w:lineRule="atLeast"/>
              <w:rPr>
                <w:rFonts w:asciiTheme="minorHAnsi" w:hAnsiTheme="minorHAnsi" w:cs="Arial"/>
                <w:b/>
                <w:bCs/>
                <w:iCs/>
                <w:color w:val="000000"/>
                <w:sz w:val="26"/>
                <w:szCs w:val="26"/>
                <w:lang w:val="es-MX"/>
              </w:rPr>
            </w:pPr>
            <w:r>
              <w:rPr>
                <w:rFonts w:asciiTheme="minorHAnsi" w:hAnsiTheme="minorHAnsi"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77E8D" wp14:editId="2A8EBA9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-6985</wp:posOffset>
                      </wp:positionV>
                      <wp:extent cx="5579745" cy="0"/>
                      <wp:effectExtent l="0" t="38100" r="78105" b="7620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.9pt;margin-top:-.55pt;width:43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" strokecolor="#404040 [2429]" strokeweight="1.5pt">
                      <v:stroke endarrow="oval"/>
                      <v:shadow on="t"/>
                    </v:shape>
                  </w:pict>
                </mc:Fallback>
              </mc:AlternateContent>
            </w:r>
          </w:p>
          <w:p w:rsidR="00065A66" w:rsidRPr="005C2402" w:rsidRDefault="009425FB" w:rsidP="005C2402">
            <w:pPr>
              <w:spacing w:line="152" w:lineRule="atLeas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0000"/>
                <w:sz w:val="26"/>
                <w:szCs w:val="26"/>
                <w:lang w:val="es-MX"/>
              </w:rPr>
              <w:t>Formación Académica</w:t>
            </w:r>
          </w:p>
        </w:tc>
      </w:tr>
      <w:tr w:rsidR="00065A66" w:rsidRPr="00A77753" w:rsidTr="0074429D">
        <w:trPr>
          <w:trHeight w:val="30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66" w:rsidRPr="00A77753" w:rsidRDefault="00065A66" w:rsidP="005C2402">
            <w:pPr>
              <w:jc w:val="center"/>
              <w:rPr>
                <w:rFonts w:asciiTheme="minorHAnsi" w:hAnsiTheme="minorHAnsi" w:cstheme="minorHAnsi"/>
              </w:rPr>
            </w:pPr>
            <w:r w:rsidRPr="00A7775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s-MX"/>
              </w:rPr>
              <w:t> </w:t>
            </w:r>
            <w:r w:rsidRPr="00A77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65A66" w:rsidRPr="00A77753" w:rsidTr="0074429D">
        <w:trPr>
          <w:trHeight w:val="1217"/>
        </w:trPr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34" w:rsidRDefault="00065A66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</w:pPr>
            <w:r w:rsidRPr="00CC6B50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Básica</w:t>
            </w:r>
            <w:r w:rsidR="00153434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:</w:t>
            </w:r>
          </w:p>
          <w:p w:rsidR="00065A66" w:rsidRPr="00CC6B50" w:rsidRDefault="00065A66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</w:rPr>
            </w:pPr>
            <w:r w:rsidRPr="00CC6B50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s-MX"/>
              </w:rPr>
              <w:t>Media:</w:t>
            </w:r>
          </w:p>
          <w:p w:rsidR="00065A66" w:rsidRPr="004E2079" w:rsidRDefault="00065A66" w:rsidP="0033342A">
            <w:pPr>
              <w:pStyle w:val="Prrafodelista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CC6B50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Estudios Superiores:</w:t>
            </w:r>
          </w:p>
          <w:p w:rsidR="004E2079" w:rsidRPr="00CE1C91" w:rsidRDefault="004E2079" w:rsidP="004E2079">
            <w:pPr>
              <w:pStyle w:val="Prrafodelista"/>
              <w:ind w:left="714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</w:rPr>
            </w:pPr>
          </w:p>
          <w:p w:rsidR="00065A66" w:rsidRPr="00CC6B50" w:rsidRDefault="00F829ED" w:rsidP="00CE1C91">
            <w:pPr>
              <w:pStyle w:val="Prrafodelista"/>
              <w:spacing w:before="120"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Otros Cursos:</w:t>
            </w:r>
          </w:p>
        </w:tc>
        <w:tc>
          <w:tcPr>
            <w:tcW w:w="2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34" w:rsidRDefault="00153434" w:rsidP="005C2402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 xml:space="preserve">Colegio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Jose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 xml:space="preserve"> Gregorio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Argomedo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.</w:t>
            </w:r>
          </w:p>
          <w:p w:rsidR="00065A66" w:rsidRPr="00065A66" w:rsidRDefault="00153434" w:rsidP="005C2402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Liceo Técnico Industrial</w:t>
            </w:r>
            <w:r w:rsidR="00065A66" w:rsidRPr="00065A66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MX"/>
              </w:rPr>
              <w:t>.</w:t>
            </w:r>
          </w:p>
          <w:p w:rsidR="00065A66" w:rsidRPr="00C82F2C" w:rsidRDefault="00F829ED" w:rsidP="00F829ED">
            <w:pPr>
              <w:pStyle w:val="HTMLconformatoprevio"/>
              <w:spacing w:after="120"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Técnico en Mecánica Automotriz</w:t>
            </w:r>
            <w:r w:rsidR="00065A66" w:rsidRPr="00C82F2C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en </w:t>
            </w:r>
            <w:r w:rsidR="00065A66" w:rsidRPr="00C82F2C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INACAP.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Año ingreso marzo 1989</w:t>
            </w:r>
            <w:r w:rsidR="00CC6B5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, egreso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diciembre 1990</w:t>
            </w:r>
            <w:r w:rsidR="00CC6B5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.</w:t>
            </w:r>
          </w:p>
          <w:p w:rsidR="00065A66" w:rsidRDefault="00F829ED" w:rsidP="00F829ED">
            <w:pPr>
              <w:pStyle w:val="HTMLconformatoprevio"/>
              <w:tabs>
                <w:tab w:val="clear" w:pos="7328"/>
              </w:tabs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Curso de Orden y Seguridad Pública en Grupo de Formación Policial de Carabineros Ancud</w:t>
            </w:r>
            <w:r w:rsidR="00065A66" w:rsidRPr="00C82F2C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.</w:t>
            </w:r>
          </w:p>
          <w:p w:rsidR="00F16A90" w:rsidRDefault="00F16A90" w:rsidP="002A4CEE">
            <w:pPr>
              <w:pStyle w:val="HTMLconformatoprevio"/>
              <w:tabs>
                <w:tab w:val="clear" w:pos="7328"/>
              </w:tabs>
              <w:spacing w:before="120"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Curso de Com</w:t>
            </w:r>
            <w:r w:rsidR="002A4CE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putación básica.</w:t>
            </w:r>
          </w:p>
          <w:p w:rsidR="00623209" w:rsidRPr="00C82F2C" w:rsidRDefault="00623209" w:rsidP="00F829ED">
            <w:pPr>
              <w:pStyle w:val="HTMLconformatoprevio"/>
              <w:tabs>
                <w:tab w:val="clear" w:pos="7328"/>
              </w:tabs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:rsidR="00E7637A" w:rsidRPr="0074429D" w:rsidRDefault="00AD7AB6" w:rsidP="0074429D">
      <w:pPr>
        <w:rPr>
          <w:rFonts w:asciiTheme="minorHAnsi" w:hAnsiTheme="minorHAnsi"/>
          <w:sz w:val="40"/>
        </w:rPr>
      </w:pPr>
      <w:r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9F9A5" wp14:editId="3A4B15F8">
                <wp:simplePos x="0" y="0"/>
                <wp:positionH relativeFrom="column">
                  <wp:posOffset>-9525</wp:posOffset>
                </wp:positionH>
                <wp:positionV relativeFrom="paragraph">
                  <wp:posOffset>2639060</wp:posOffset>
                </wp:positionV>
                <wp:extent cx="5579745" cy="0"/>
                <wp:effectExtent l="0" t="38100" r="78105" b="762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 type="oval" w="med" len="med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5pt;margin-top:207.8pt;width:439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" strokecolor="#404040 [2429]" strokeweight="1.5pt">
                <v:stroke endarrow="oval"/>
                <v:shadow on="t"/>
              </v:shape>
            </w:pict>
          </mc:Fallback>
        </mc:AlternateContent>
      </w:r>
    </w:p>
    <w:tbl>
      <w:tblPr>
        <w:tblpPr w:leftFromText="141" w:rightFromText="141" w:topFromText="100" w:bottomFromText="100" w:vertAnchor="text" w:horzAnchor="margin" w:tblpY="170"/>
        <w:tblW w:w="491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5"/>
        <w:gridCol w:w="5242"/>
      </w:tblGrid>
      <w:tr w:rsidR="001E7E62" w:rsidRPr="00A77753" w:rsidTr="004266F0">
        <w:trPr>
          <w:trHeight w:val="152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E62" w:rsidRDefault="001E7E62" w:rsidP="005C2402">
            <w:pPr>
              <w:spacing w:line="152" w:lineRule="atLeast"/>
              <w:rPr>
                <w:rFonts w:asciiTheme="minorHAnsi" w:hAnsiTheme="minorHAnsi" w:cs="Arial"/>
                <w:b/>
                <w:bCs/>
                <w:iCs/>
                <w:color w:val="000000"/>
                <w:sz w:val="26"/>
                <w:szCs w:val="26"/>
                <w:lang w:val="es-MX"/>
              </w:rPr>
            </w:pPr>
            <w:r w:rsidRPr="005C2402">
              <w:rPr>
                <w:rFonts w:asciiTheme="minorHAnsi" w:hAnsiTheme="minorHAnsi" w:cs="Arial"/>
                <w:b/>
                <w:bCs/>
                <w:iCs/>
                <w:color w:val="000000"/>
                <w:sz w:val="26"/>
                <w:szCs w:val="26"/>
                <w:lang w:val="es-MX"/>
              </w:rPr>
              <w:t>E</w:t>
            </w:r>
            <w:r w:rsidR="00E7637A" w:rsidRPr="005C2402">
              <w:rPr>
                <w:rFonts w:asciiTheme="minorHAnsi" w:hAnsiTheme="minorHAnsi" w:cs="Arial"/>
                <w:b/>
                <w:bCs/>
                <w:iCs/>
                <w:color w:val="000000"/>
                <w:sz w:val="26"/>
                <w:szCs w:val="26"/>
                <w:lang w:val="es-MX"/>
              </w:rPr>
              <w:t>xperiencia Laboral</w:t>
            </w:r>
          </w:p>
          <w:p w:rsidR="000D5645" w:rsidRPr="000D5645" w:rsidRDefault="000D5645" w:rsidP="000D5645">
            <w:pPr>
              <w:spacing w:line="152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7E62" w:rsidRPr="00A77753" w:rsidTr="004266F0">
        <w:trPr>
          <w:trHeight w:val="30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E62" w:rsidRPr="00A77753" w:rsidRDefault="001E7E62" w:rsidP="00F145F1">
            <w:pPr>
              <w:rPr>
                <w:rFonts w:asciiTheme="minorHAnsi" w:hAnsiTheme="minorHAnsi"/>
              </w:rPr>
            </w:pPr>
          </w:p>
        </w:tc>
      </w:tr>
      <w:tr w:rsidR="00E7637A" w:rsidRPr="00A77753" w:rsidTr="001A0A25">
        <w:trPr>
          <w:trHeight w:val="1217"/>
        </w:trPr>
        <w:tc>
          <w:tcPr>
            <w:tcW w:w="2054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645" w:rsidRDefault="000D5645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Septiembre 2014 a la fecha</w:t>
            </w:r>
          </w:p>
          <w:p w:rsidR="000D5645" w:rsidRDefault="000D5645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0D5645" w:rsidRDefault="000D5645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0D5645" w:rsidRDefault="000D5645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0D5645" w:rsidRDefault="000D5645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0D5645" w:rsidRDefault="000D5645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0D5645" w:rsidRDefault="000D5645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E7637A" w:rsidRPr="00C82F2C" w:rsidRDefault="00F829ED" w:rsidP="0033342A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Enero</w:t>
            </w:r>
            <w:r w:rsidR="00551D65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201</w:t>
            </w:r>
            <w:r w:rsidR="000D5645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4 a Agosto</w:t>
            </w:r>
          </w:p>
          <w:p w:rsidR="00E7637A" w:rsidRPr="00C82F2C" w:rsidRDefault="00E7637A" w:rsidP="00CC6B5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Pr="00C82F2C" w:rsidRDefault="00E7637A" w:rsidP="00CC6B5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Default="00E7637A" w:rsidP="00CC6B5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623209" w:rsidRDefault="00623209" w:rsidP="00CC6B5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623209" w:rsidRPr="00C82F2C" w:rsidRDefault="00623209" w:rsidP="00CC6B5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0D5645" w:rsidRDefault="000D5645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E7637A" w:rsidRPr="00C82F2C" w:rsidRDefault="001A0A25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Septiembre</w:t>
            </w:r>
            <w:r w:rsidR="00F145F1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3 – Diciembre</w:t>
            </w:r>
            <w:r w:rsidR="00F145F1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2013</w:t>
            </w:r>
          </w:p>
          <w:p w:rsidR="00E7637A" w:rsidRPr="00C82F2C" w:rsidRDefault="00E7637A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Pr="00C82F2C" w:rsidRDefault="00E7637A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2A57B0" w:rsidRDefault="002A57B0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2A57B0" w:rsidRPr="00C82F2C" w:rsidRDefault="002A57B0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Pr="00C82F2C" w:rsidRDefault="00161A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Julio 2013</w:t>
            </w:r>
            <w:r w:rsidR="001438D5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Agosto</w:t>
            </w:r>
            <w:r w:rsidR="001438D5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  <w:p w:rsidR="00E7637A" w:rsidRPr="00C82F2C" w:rsidRDefault="00E7637A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Pr="00C82F2C" w:rsidRDefault="00161A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Mayo</w:t>
            </w:r>
            <w:r w:rsidR="00663D5B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3</w:t>
            </w:r>
            <w:r w:rsidR="00663D5B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Junio</w:t>
            </w:r>
            <w:r w:rsidR="00663D5B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de 201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  <w:p w:rsidR="00E7637A" w:rsidRPr="00C82F2C" w:rsidRDefault="00E7637A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656E94" w:rsidRPr="00C82F2C" w:rsidRDefault="00656E94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F145F1" w:rsidRPr="00C82F2C" w:rsidRDefault="00F145F1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Pr="00C82F2C" w:rsidRDefault="00623209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Enero 2013</w:t>
            </w:r>
            <w:r w:rsidR="00B81126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Febrero 2013</w:t>
            </w:r>
          </w:p>
          <w:p w:rsidR="00E7637A" w:rsidRPr="00C82F2C" w:rsidRDefault="00E7637A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656E94" w:rsidRPr="00C82F2C" w:rsidRDefault="00656E94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Pr="00C82F2C" w:rsidRDefault="00E7637A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Default="00E7637A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623209" w:rsidRPr="00C82F2C" w:rsidRDefault="00623209" w:rsidP="002A57B0">
            <w:pPr>
              <w:pStyle w:val="HTMLconformatoprevi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E7637A" w:rsidRDefault="00F03811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Enero</w:t>
            </w:r>
            <w:r w:rsidR="00663D5B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12</w:t>
            </w:r>
            <w:r w:rsidR="00663D5B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Enero</w:t>
            </w:r>
            <w:r w:rsidR="00663D5B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13</w:t>
            </w: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A52070" w:rsidRDefault="00A52070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6725B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Noviembre</w:t>
            </w:r>
            <w:r w:rsidR="00122D6D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10</w:t>
            </w:r>
            <w:r w:rsidR="00122D6D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Enero 2012</w:t>
            </w: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774661" w:rsidRDefault="00774661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C3446F" w:rsidRDefault="00C3446F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841B86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Mayo 2010 – Agosto 2010</w:t>
            </w: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841B86" w:rsidRDefault="00841B86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841B86" w:rsidRDefault="00841B86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841B86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Octubre</w:t>
            </w:r>
            <w:r w:rsidR="00122D6D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9</w:t>
            </w:r>
            <w:r w:rsidR="00122D6D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Abril 2010</w:t>
            </w: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0A12F1" w:rsidRDefault="000A12F1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0A12F1" w:rsidRDefault="000A12F1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122D6D" w:rsidP="002A57B0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122D6D" w:rsidRDefault="000A12F1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Octubre</w:t>
            </w:r>
            <w:r w:rsidR="00122D6D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2008 –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Febrero</w:t>
            </w:r>
            <w:r w:rsidR="00122D6D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2009</w:t>
            </w:r>
          </w:p>
          <w:p w:rsidR="00A450D6" w:rsidRDefault="00A450D6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A450D6" w:rsidRDefault="00A450D6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A450D6" w:rsidRDefault="00A450D6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A450D6" w:rsidRDefault="00A450D6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A450D6" w:rsidRDefault="00A450D6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A450D6" w:rsidRDefault="003040E4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Octubre</w:t>
            </w:r>
            <w:r w:rsidR="00A450D6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6</w:t>
            </w:r>
            <w:r w:rsidR="00A450D6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– </w:t>
            </w:r>
            <w:r w:rsidR="00A450D6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Septiembre</w:t>
            </w:r>
            <w:r w:rsidR="00A450D6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2009</w:t>
            </w:r>
          </w:p>
          <w:p w:rsidR="00DB5960" w:rsidRDefault="00DB5960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DB5960" w:rsidRDefault="00DB5960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DB5960" w:rsidRDefault="00DB5960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DB5960" w:rsidRDefault="00DB5960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DB5960" w:rsidRDefault="00DB5960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DB5960" w:rsidRDefault="007768F5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Enero 2004 – Diciembre 2003</w:t>
            </w:r>
          </w:p>
          <w:p w:rsidR="00DB5960" w:rsidRDefault="00DB5960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DB5960" w:rsidRPr="00C82F2C" w:rsidRDefault="00DB5960" w:rsidP="000A12F1">
            <w:pPr>
              <w:pStyle w:val="HTMLconformatoprevio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46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0D5645" w:rsidRDefault="000D5645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EMIN Ingeniería y Construcción s.a., proyecto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riecillo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2400 en Anglo American Sur s.a., División  Los Bronces.-</w:t>
            </w:r>
          </w:p>
          <w:p w:rsidR="000D5645" w:rsidRDefault="000D5645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D5645" w:rsidRDefault="000D5645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Operador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Bulldozer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 Cargador Frontal.-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D5645" w:rsidRDefault="000D5645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D5645" w:rsidRDefault="000D5645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D5645" w:rsidRDefault="000D5645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7637A" w:rsidRPr="00C82F2C" w:rsidRDefault="00E7637A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EMIN Ingeniería y Construcción S.A., Proyecto </w:t>
            </w:r>
            <w:r w:rsidR="00F829ED">
              <w:t xml:space="preserve"> </w:t>
            </w:r>
            <w:r w:rsidR="00F829ED" w:rsidRPr="00F829ED">
              <w:rPr>
                <w:rFonts w:asciiTheme="minorHAnsi" w:hAnsiTheme="minorHAnsi" w:cstheme="minorHAnsi"/>
                <w:b/>
                <w:sz w:val="22"/>
                <w:szCs w:val="22"/>
              </w:rPr>
              <w:t>Servicios de construcción y reemplazo de estanqu</w:t>
            </w:r>
            <w:r w:rsidR="001A0A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y tuberías de Coposa a </w:t>
            </w:r>
            <w:proofErr w:type="spellStart"/>
            <w:r w:rsidR="001A0A25">
              <w:rPr>
                <w:rFonts w:asciiTheme="minorHAnsi" w:hAnsiTheme="minorHAnsi" w:cstheme="minorHAnsi"/>
                <w:b/>
                <w:sz w:val="22"/>
                <w:szCs w:val="22"/>
              </w:rPr>
              <w:t>Ujina</w:t>
            </w:r>
            <w:proofErr w:type="spellEnd"/>
            <w:r w:rsidR="005A45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829ED" w:rsidRPr="00F82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Compañía </w:t>
            </w:r>
            <w:r w:rsidR="00526B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Minera Doña </w:t>
            </w:r>
            <w:proofErr w:type="spellStart"/>
            <w:r w:rsidR="00526B2D">
              <w:rPr>
                <w:rFonts w:asciiTheme="minorHAnsi" w:hAnsiTheme="minorHAnsi" w:cstheme="minorHAnsi"/>
                <w:b/>
                <w:sz w:val="22"/>
                <w:szCs w:val="22"/>
              </w:rPr>
              <w:t>Ines</w:t>
            </w:r>
            <w:proofErr w:type="spellEnd"/>
            <w:r w:rsidR="00526B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="00526B2D">
              <w:rPr>
                <w:rFonts w:asciiTheme="minorHAnsi" w:hAnsiTheme="minorHAnsi" w:cstheme="minorHAnsi"/>
                <w:b/>
                <w:sz w:val="22"/>
                <w:szCs w:val="22"/>
              </w:rPr>
              <w:t>Collahuasi</w:t>
            </w:r>
            <w:proofErr w:type="spellEnd"/>
            <w:r w:rsidR="001A0A25">
              <w:rPr>
                <w:rFonts w:asciiTheme="minorHAnsi" w:hAnsiTheme="minorHAnsi" w:cstheme="minorHAnsi"/>
                <w:b/>
                <w:sz w:val="22"/>
                <w:szCs w:val="22"/>
              </w:rPr>
              <w:t>, Iquique</w:t>
            </w:r>
            <w:r w:rsidR="00526B2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7637A" w:rsidRDefault="001A0A25" w:rsidP="001A0A25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A0A25">
              <w:rPr>
                <w:rFonts w:asciiTheme="minorHAnsi" w:hAnsiTheme="minorHAnsi" w:cstheme="minorHAnsi"/>
                <w:sz w:val="22"/>
                <w:szCs w:val="22"/>
              </w:rPr>
              <w:t xml:space="preserve">perador de </w:t>
            </w:r>
            <w:proofErr w:type="spellStart"/>
            <w:r w:rsidRPr="001A0A25">
              <w:rPr>
                <w:rFonts w:asciiTheme="minorHAnsi" w:hAnsiTheme="minorHAnsi" w:cstheme="minorHAnsi"/>
                <w:sz w:val="22"/>
                <w:szCs w:val="22"/>
              </w:rPr>
              <w:t>Bulldozer</w:t>
            </w:r>
            <w:proofErr w:type="spellEnd"/>
            <w:r w:rsidRPr="001A0A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0A25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1A0A25">
              <w:rPr>
                <w:rFonts w:asciiTheme="minorHAnsi" w:hAnsiTheme="minorHAnsi" w:cstheme="minorHAnsi"/>
                <w:sz w:val="22"/>
                <w:szCs w:val="22"/>
              </w:rPr>
              <w:t xml:space="preserve"> D8T y D6T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23209" w:rsidRDefault="00623209" w:rsidP="001A0A25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45F1" w:rsidRPr="00C82F2C" w:rsidRDefault="001A0A25" w:rsidP="002A57B0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 Interferencia, Obras Nuevas de Captación y am</w:t>
            </w:r>
            <w:r w:rsidR="00161A6D">
              <w:rPr>
                <w:rFonts w:asciiTheme="minorHAnsi" w:hAnsiTheme="minorHAnsi" w:cstheme="minorHAnsi"/>
                <w:b/>
                <w:sz w:val="22"/>
                <w:szCs w:val="22"/>
              </w:rPr>
              <w:t>pliación Piscina N° 3</w:t>
            </w:r>
            <w:r w:rsidR="005A45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Anglo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American Sur</w:t>
            </w:r>
            <w:r w:rsidR="00161A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S.A., División Los Bronces</w:t>
            </w:r>
            <w:r w:rsidRPr="001A0A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,  Región Metropolitana.</w:t>
            </w:r>
            <w:r w:rsidR="00F145F1" w:rsidRPr="00C82F2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7637A" w:rsidRDefault="001A0A25" w:rsidP="001A0A25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</w:t>
            </w:r>
            <w:r w:rsidRPr="001A0A2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perador de </w:t>
            </w:r>
            <w:proofErr w:type="spellStart"/>
            <w:r w:rsidRPr="001A0A2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Bulldozer</w:t>
            </w:r>
            <w:proofErr w:type="spellEnd"/>
            <w:r w:rsidRPr="001A0A2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A0A2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Cat</w:t>
            </w:r>
            <w:proofErr w:type="spellEnd"/>
            <w:r w:rsidRPr="001A0A2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D6T y D8T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2A57B0" w:rsidRPr="00C82F2C" w:rsidRDefault="002A57B0" w:rsidP="002A57B0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1438D5" w:rsidRPr="00C82F2C" w:rsidRDefault="001A0A25" w:rsidP="002A57B0">
            <w:pPr>
              <w:pStyle w:val="HTMLconformatoprevio"/>
              <w:spacing w:before="160"/>
              <w:ind w:left="142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</w:t>
            </w:r>
            <w:r w:rsidR="005A459F">
              <w:t xml:space="preserve"> </w:t>
            </w:r>
            <w:r w:rsidR="005A459F" w:rsidRPr="005A4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Ampliación </w:t>
            </w:r>
            <w:r w:rsidR="005A459F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5A459F" w:rsidRPr="005A4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ila </w:t>
            </w:r>
            <w:proofErr w:type="spellStart"/>
            <w:r w:rsidR="005A459F" w:rsidRPr="005A459F">
              <w:rPr>
                <w:rFonts w:asciiTheme="minorHAnsi" w:hAnsiTheme="minorHAnsi" w:cstheme="minorHAnsi"/>
                <w:b/>
                <w:sz w:val="22"/>
                <w:szCs w:val="22"/>
              </w:rPr>
              <w:t>Rom</w:t>
            </w:r>
            <w:proofErr w:type="spellEnd"/>
            <w:r w:rsidR="005A459F" w:rsidRPr="005A459F">
              <w:rPr>
                <w:rFonts w:asciiTheme="minorHAnsi" w:hAnsiTheme="minorHAnsi" w:cstheme="minorHAnsi"/>
                <w:b/>
                <w:sz w:val="22"/>
                <w:szCs w:val="22"/>
              </w:rPr>
              <w:t>, Lomas II</w:t>
            </w:r>
            <w:r w:rsidR="005A45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A459F" w:rsidRPr="005A4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Compañía minera Lomas Bayas,  </w:t>
            </w:r>
            <w:proofErr w:type="spellStart"/>
            <w:r w:rsidR="005A459F" w:rsidRPr="005A459F">
              <w:rPr>
                <w:rFonts w:asciiTheme="minorHAnsi" w:hAnsiTheme="minorHAnsi" w:cstheme="minorHAnsi"/>
                <w:b/>
                <w:sz w:val="22"/>
                <w:szCs w:val="22"/>
              </w:rPr>
              <w:t>Xtrata</w:t>
            </w:r>
            <w:proofErr w:type="spellEnd"/>
            <w:r w:rsidR="005A459F" w:rsidRPr="005A45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Cooper, </w:t>
            </w:r>
            <w:r w:rsidR="005A459F">
              <w:rPr>
                <w:rFonts w:asciiTheme="minorHAnsi" w:hAnsiTheme="minorHAnsi" w:cstheme="minorHAnsi"/>
                <w:b/>
                <w:sz w:val="22"/>
                <w:szCs w:val="22"/>
              </w:rPr>
              <w:t>Antofagasta</w:t>
            </w:r>
            <w:r w:rsidR="0075624E" w:rsidRPr="00C82F2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.</w:t>
            </w:r>
          </w:p>
          <w:p w:rsidR="00E7637A" w:rsidRPr="00C82F2C" w:rsidRDefault="005A459F" w:rsidP="005A459F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</w:t>
            </w:r>
            <w:r w:rsidRPr="005A45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perador de </w:t>
            </w:r>
            <w:proofErr w:type="spellStart"/>
            <w:r w:rsidRPr="005A45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Bulldozer</w:t>
            </w:r>
            <w:proofErr w:type="spellEnd"/>
            <w:r w:rsidRPr="005A45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A45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Cat</w:t>
            </w:r>
            <w:proofErr w:type="spellEnd"/>
            <w:r w:rsidRPr="005A45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D8T y D6T</w:t>
            </w:r>
            <w:r w:rsidR="00E7637A" w:rsidRPr="00C82F2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75624E" w:rsidRPr="00C82F2C" w:rsidRDefault="0075624E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3D5B" w:rsidRPr="00C82F2C" w:rsidRDefault="00161A6D" w:rsidP="002A57B0">
            <w:pPr>
              <w:pStyle w:val="HTMLconformatoprevio"/>
              <w:spacing w:before="160"/>
              <w:ind w:lef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Ampliación P</w:t>
            </w:r>
            <w:r w:rsidRPr="00161A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iscinas 2 y 3 Planta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Cátodos, Botadero San Francisco.</w:t>
            </w:r>
            <w:r w:rsidRPr="00161A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Anglo American Sur S.A., D</w:t>
            </w:r>
            <w:r w:rsidRPr="00161A6D">
              <w:rPr>
                <w:rFonts w:asciiTheme="minorHAnsi" w:hAnsiTheme="minorHAnsi" w:cstheme="minorHAnsi"/>
                <w:b/>
                <w:sz w:val="22"/>
                <w:szCs w:val="22"/>
              </w:rPr>
              <w:t>ivisión Los Bronces, Región Metropolitana</w:t>
            </w:r>
            <w:r w:rsidR="00663D5B" w:rsidRPr="00C82F2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.</w:t>
            </w:r>
          </w:p>
          <w:p w:rsidR="00E7637A" w:rsidRPr="00C82F2C" w:rsidRDefault="00161A6D" w:rsidP="00161A6D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</w:t>
            </w:r>
            <w:r w:rsidRPr="00161A6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perador de </w:t>
            </w:r>
            <w:proofErr w:type="spellStart"/>
            <w:r w:rsidRPr="00161A6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Bulldozer</w:t>
            </w:r>
            <w:proofErr w:type="spellEnd"/>
            <w:r w:rsidRPr="00161A6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61A6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Cat</w:t>
            </w:r>
            <w:proofErr w:type="spellEnd"/>
            <w:r w:rsidRPr="00161A6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D6T</w:t>
            </w:r>
            <w:r w:rsidR="00E7637A" w:rsidRPr="00C82F2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663D5B" w:rsidRPr="00C82F2C" w:rsidRDefault="00663D5B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3D5B" w:rsidRPr="00C82F2C" w:rsidRDefault="00161A6D" w:rsidP="002A57B0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</w:t>
            </w:r>
            <w:r w:rsidR="00623209">
              <w:t xml:space="preserve"> </w:t>
            </w:r>
            <w:r w:rsidR="00623209" w:rsidRPr="006232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Servicio de Mantención de </w:t>
            </w:r>
            <w:proofErr w:type="spellStart"/>
            <w:r w:rsidR="00623209" w:rsidRPr="00623209">
              <w:rPr>
                <w:rFonts w:asciiTheme="minorHAnsi" w:hAnsiTheme="minorHAnsi" w:cstheme="minorHAnsi"/>
                <w:b/>
                <w:sz w:val="22"/>
                <w:szCs w:val="22"/>
              </w:rPr>
              <w:t>Cover</w:t>
            </w:r>
            <w:proofErr w:type="spellEnd"/>
            <w:r w:rsidR="00623209" w:rsidRPr="006232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pilas de lixiviación</w:t>
            </w:r>
            <w:r w:rsidR="0062320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23209" w:rsidRPr="006232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Minera Gabriela Mistral</w:t>
            </w:r>
            <w:r w:rsidR="00623209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23209" w:rsidRPr="006232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3209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623209" w:rsidRPr="00623209">
              <w:rPr>
                <w:rFonts w:asciiTheme="minorHAnsi" w:hAnsiTheme="minorHAnsi" w:cstheme="minorHAnsi"/>
                <w:b/>
                <w:sz w:val="22"/>
                <w:szCs w:val="22"/>
              </w:rPr>
              <w:t>ivisión Codelco Norte</w:t>
            </w:r>
            <w:r w:rsidR="00623209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23209" w:rsidRPr="006232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Calama</w:t>
            </w:r>
            <w:r w:rsidR="00B81126" w:rsidRPr="00C82F2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.</w:t>
            </w:r>
          </w:p>
          <w:p w:rsidR="00E7637A" w:rsidRPr="00C82F2C" w:rsidRDefault="00623209" w:rsidP="00623209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</w:t>
            </w:r>
            <w:r w:rsidRPr="0062320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perador de </w:t>
            </w:r>
            <w:proofErr w:type="spellStart"/>
            <w:r w:rsidRPr="0062320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Bulldozer</w:t>
            </w:r>
            <w:proofErr w:type="spellEnd"/>
            <w:r w:rsidRPr="0062320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2320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Cat</w:t>
            </w:r>
            <w:proofErr w:type="spellEnd"/>
            <w:r w:rsidRPr="0062320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D9T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y</w:t>
            </w:r>
            <w:r w:rsidRPr="0062320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D8T</w:t>
            </w:r>
            <w:r w:rsidR="00E7637A" w:rsidRPr="00C82F2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663D5B" w:rsidRPr="00C82F2C" w:rsidRDefault="00663D5B" w:rsidP="0074429D">
            <w:pPr>
              <w:pStyle w:val="HTMLconformatoprevio"/>
              <w:ind w:left="139"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</w:p>
          <w:p w:rsidR="00656E94" w:rsidRPr="00C82F2C" w:rsidRDefault="00F03811" w:rsidP="00F03811">
            <w:pPr>
              <w:pStyle w:val="HTMLconformatoprevio"/>
              <w:spacing w:before="160"/>
              <w:ind w:left="142"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Ampliación P</w:t>
            </w:r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ilas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Lixiviación OBL F</w:t>
            </w:r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>ase IV RT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inera </w:t>
            </w:r>
            <w:proofErr w:type="spellStart"/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>Radomiro</w:t>
            </w:r>
            <w:proofErr w:type="spellEnd"/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Tomic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>ivisión Codelco Norte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F03811">
              <w:rPr>
                <w:rFonts w:asciiTheme="minorHAnsi" w:hAnsiTheme="minorHAnsi" w:cstheme="minorHAnsi"/>
                <w:b/>
                <w:sz w:val="22"/>
                <w:szCs w:val="22"/>
              </w:rPr>
              <w:t>Calama</w:t>
            </w:r>
            <w:r w:rsidR="00656E94" w:rsidRPr="00C82F2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.</w:t>
            </w:r>
            <w:r w:rsidR="00656E94" w:rsidRPr="00C82F2C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E7637A" w:rsidRDefault="00A52070" w:rsidP="00A52070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O</w:t>
            </w:r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perador de </w:t>
            </w:r>
            <w:proofErr w:type="spellStart"/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Bulldozer</w:t>
            </w:r>
            <w:proofErr w:type="spellEnd"/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Cat</w:t>
            </w:r>
            <w:proofErr w:type="spellEnd"/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D9T, D8T, y  D6T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.</w:t>
            </w:r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</w:t>
            </w:r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argador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F</w:t>
            </w:r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rontal </w:t>
            </w:r>
            <w:proofErr w:type="spellStart"/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at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980H,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972H</w:t>
            </w:r>
            <w:r w:rsidR="00C3446F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3446F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Cat</w:t>
            </w:r>
            <w:proofErr w:type="spellEnd"/>
            <w:r w:rsidR="00C3446F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966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H,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K</w:t>
            </w:r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omat´su</w:t>
            </w:r>
            <w:proofErr w:type="spellEnd"/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WA-</w:t>
            </w:r>
            <w:r w:rsidR="00C3446F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470 y </w:t>
            </w:r>
            <w:r w:rsidRPr="00A52070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WA-500</w:t>
            </w:r>
            <w:r w:rsidR="00E7637A" w:rsidRPr="00C82F2C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.</w:t>
            </w:r>
          </w:p>
          <w:p w:rsidR="00A52070" w:rsidRDefault="00A52070" w:rsidP="00A52070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52070" w:rsidRDefault="00A52070" w:rsidP="0016725B">
            <w:pPr>
              <w:pStyle w:val="HTMLconformatoprevio"/>
              <w:spacing w:before="160"/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</w:t>
            </w:r>
            <w:r w:rsidR="0016725B">
              <w:t xml:space="preserve"> </w:t>
            </w:r>
            <w:r w:rsidR="0016725B">
              <w:rPr>
                <w:rFonts w:asciiTheme="minorHAnsi" w:hAnsiTheme="minorHAnsi" w:cstheme="minorHAnsi"/>
                <w:b/>
                <w:sz w:val="22"/>
                <w:szCs w:val="22"/>
              </w:rPr>
              <w:t>Lixiviación Secundaria de R</w:t>
            </w:r>
            <w:r w:rsidR="0016725B" w:rsidRPr="0016725B">
              <w:rPr>
                <w:rFonts w:asciiTheme="minorHAnsi" w:hAnsiTheme="minorHAnsi" w:cstheme="minorHAnsi"/>
                <w:b/>
                <w:sz w:val="22"/>
                <w:szCs w:val="22"/>
              </w:rPr>
              <w:t>ipios Gaby</w:t>
            </w:r>
            <w:r w:rsidR="0016725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6725B" w:rsidRPr="001672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725B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16725B" w:rsidRPr="0016725B">
              <w:rPr>
                <w:rFonts w:asciiTheme="minorHAnsi" w:hAnsiTheme="minorHAnsi" w:cstheme="minorHAnsi"/>
                <w:b/>
                <w:sz w:val="22"/>
                <w:szCs w:val="22"/>
              </w:rPr>
              <w:t>inera Gaby</w:t>
            </w:r>
            <w:r w:rsidR="0016725B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16725B" w:rsidRPr="001672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División Codelco Norte</w:t>
            </w:r>
            <w:r w:rsidR="001672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16725B" w:rsidRPr="001672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725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16725B" w:rsidRPr="0016725B">
              <w:rPr>
                <w:rFonts w:asciiTheme="minorHAnsi" w:hAnsiTheme="minorHAnsi" w:cstheme="minorHAnsi"/>
                <w:b/>
                <w:sz w:val="22"/>
                <w:szCs w:val="22"/>
              </w:rPr>
              <w:t>alama</w:t>
            </w:r>
            <w:r w:rsidR="0016725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16725B" w:rsidRDefault="0016725B" w:rsidP="00774661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perador de </w:t>
            </w:r>
            <w:proofErr w:type="spellStart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>Bulldozer</w:t>
            </w:r>
            <w:proofErr w:type="spellEnd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 D9T, D8T, y  D6T</w:t>
            </w:r>
            <w:r w:rsidR="00C344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446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argador frontal </w:t>
            </w:r>
            <w:proofErr w:type="spellStart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 972H, </w:t>
            </w:r>
            <w:proofErr w:type="spellStart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 966</w:t>
            </w:r>
            <w:r w:rsidR="00C3446F">
              <w:rPr>
                <w:rFonts w:asciiTheme="minorHAnsi" w:hAnsiTheme="minorHAnsi" w:cstheme="minorHAnsi"/>
                <w:sz w:val="22"/>
                <w:szCs w:val="22"/>
              </w:rPr>
              <w:t xml:space="preserve">H, </w:t>
            </w:r>
            <w:proofErr w:type="spellStart"/>
            <w:r w:rsidR="00C3446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16725B">
              <w:rPr>
                <w:rFonts w:asciiTheme="minorHAnsi" w:hAnsiTheme="minorHAnsi" w:cstheme="minorHAnsi"/>
                <w:sz w:val="22"/>
                <w:szCs w:val="22"/>
              </w:rPr>
              <w:t>omat´su</w:t>
            </w:r>
            <w:proofErr w:type="spellEnd"/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 WA-</w:t>
            </w:r>
            <w:r w:rsidR="00C3446F">
              <w:rPr>
                <w:rFonts w:asciiTheme="minorHAnsi" w:hAnsiTheme="minorHAnsi" w:cstheme="minorHAnsi"/>
                <w:sz w:val="22"/>
                <w:szCs w:val="22"/>
              </w:rPr>
              <w:t>470 y</w:t>
            </w:r>
            <w:r w:rsidRPr="00167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446F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16725B">
              <w:rPr>
                <w:rFonts w:asciiTheme="minorHAnsi" w:hAnsiTheme="minorHAnsi" w:cstheme="minorHAnsi"/>
                <w:sz w:val="22"/>
                <w:szCs w:val="22"/>
              </w:rPr>
              <w:t>WA-500</w:t>
            </w:r>
            <w:r w:rsidR="007746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74661" w:rsidRDefault="00774661" w:rsidP="00C3446F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4661" w:rsidRPr="0016725B" w:rsidRDefault="00C3446F" w:rsidP="00C3446F">
            <w:pPr>
              <w:pStyle w:val="HTMLconformatoprevio"/>
              <w:spacing w:before="16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</w:t>
            </w:r>
            <w:r w:rsidR="00841B86">
              <w:t xml:space="preserve"> </w:t>
            </w:r>
            <w:proofErr w:type="spellStart"/>
            <w:r w:rsidR="00841B86">
              <w:rPr>
                <w:rFonts w:asciiTheme="minorHAnsi" w:hAnsiTheme="minorHAnsi" w:cstheme="minorHAnsi"/>
                <w:b/>
                <w:sz w:val="22"/>
                <w:szCs w:val="22"/>
              </w:rPr>
              <w:t>Sulfolix</w:t>
            </w:r>
            <w:proofErr w:type="spellEnd"/>
            <w:r w:rsidR="00841B86">
              <w:rPr>
                <w:rFonts w:asciiTheme="minorHAnsi" w:hAnsiTheme="minorHAnsi" w:cstheme="minorHAnsi"/>
                <w:b/>
                <w:sz w:val="22"/>
                <w:szCs w:val="22"/>
              </w:rPr>
              <w:t>. S</w:t>
            </w:r>
            <w:r w:rsidR="00841B86"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41B86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841B86"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41B86">
              <w:rPr>
                <w:rFonts w:asciiTheme="minorHAnsi" w:hAnsiTheme="minorHAnsi" w:cstheme="minorHAnsi"/>
                <w:b/>
                <w:sz w:val="22"/>
                <w:szCs w:val="22"/>
              </w:rPr>
              <w:t>M E</w:t>
            </w:r>
            <w:r w:rsidR="00841B86"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>l Abra</w:t>
            </w:r>
            <w:r w:rsidR="00841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841B86"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>Calama</w:t>
            </w:r>
            <w:r w:rsidR="00841B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16725B" w:rsidRDefault="00841B86" w:rsidP="00841B86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Operador de Cargador Frontal</w:t>
            </w:r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 972H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41B86" w:rsidRDefault="00841B86" w:rsidP="00841B86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1B86" w:rsidRPr="0016725B" w:rsidRDefault="00841B86" w:rsidP="00841B86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25B" w:rsidRPr="0016725B" w:rsidRDefault="0016725B" w:rsidP="00774661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25B" w:rsidRPr="0016725B" w:rsidRDefault="00841B86" w:rsidP="00841B86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EMIN Ingeniería y Construcción S.A., Proyecto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mpliación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>ilas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ompañía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Minera Cerro Colorado, </w:t>
            </w:r>
            <w:r w:rsidRPr="00841B86">
              <w:rPr>
                <w:rFonts w:asciiTheme="minorHAnsi" w:hAnsiTheme="minorHAnsi" w:cstheme="minorHAnsi"/>
                <w:b/>
                <w:sz w:val="22"/>
                <w:szCs w:val="22"/>
              </w:rPr>
              <w:t>Iquique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16725B" w:rsidRPr="0016725B" w:rsidRDefault="00841B86" w:rsidP="00841B86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perador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argador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Frontal</w:t>
            </w:r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 950H, </w:t>
            </w:r>
            <w:proofErr w:type="spellStart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 962H,</w:t>
            </w:r>
            <w:r w:rsidR="000A12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 966H y </w:t>
            </w:r>
            <w:proofErr w:type="spellStart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841B86">
              <w:rPr>
                <w:rFonts w:asciiTheme="minorHAnsi" w:hAnsiTheme="minorHAnsi" w:cstheme="minorHAnsi"/>
                <w:sz w:val="22"/>
                <w:szCs w:val="22"/>
              </w:rPr>
              <w:t xml:space="preserve"> 972H</w:t>
            </w:r>
            <w:r w:rsidR="000A12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6725B" w:rsidRPr="0016725B" w:rsidRDefault="0016725B" w:rsidP="00774661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25B" w:rsidRDefault="000A12F1" w:rsidP="0016725B">
            <w:pPr>
              <w:pStyle w:val="HTMLconformatoprevio"/>
              <w:spacing w:before="160"/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Movitec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S.A.</w:t>
            </w:r>
            <w:r w:rsidRPr="00C82F2C">
              <w:rPr>
                <w:rFonts w:asciiTheme="minorHAnsi" w:hAnsiTheme="minorHAnsi" w:cstheme="minorHAnsi"/>
                <w:b/>
                <w:sz w:val="22"/>
                <w:szCs w:val="22"/>
              </w:rPr>
              <w:t>, Proyecto</w:t>
            </w:r>
            <w:r>
              <w:t xml:space="preserve"> </w:t>
            </w:r>
            <w:r w:rsidRPr="000A12F1">
              <w:rPr>
                <w:rFonts w:asciiTheme="minorHAnsi" w:hAnsiTheme="minorHAnsi" w:cstheme="minorHAnsi"/>
                <w:b/>
                <w:sz w:val="22"/>
                <w:szCs w:val="22"/>
              </w:rPr>
              <w:t>construcción Peralte Muro Laguna Seca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0A12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Minera Escondida Ltda.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0A12F1">
              <w:rPr>
                <w:rFonts w:asciiTheme="minorHAnsi" w:hAnsiTheme="minorHAnsi" w:cstheme="minorHAnsi"/>
                <w:b/>
                <w:sz w:val="22"/>
                <w:szCs w:val="22"/>
              </w:rPr>
              <w:t>Antofagasta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0A12F1" w:rsidRPr="000A12F1" w:rsidRDefault="00A450D6" w:rsidP="000A12F1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Operador de Cargador Frontal </w:t>
            </w:r>
            <w:proofErr w:type="spellStart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 966H, </w:t>
            </w:r>
            <w:proofErr w:type="spellStart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 972H, </w:t>
            </w:r>
            <w:proofErr w:type="spellStart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 988G, </w:t>
            </w:r>
            <w:proofErr w:type="spellStart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 990G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</w:t>
            </w:r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Cat</w:t>
            </w:r>
            <w:proofErr w:type="spellEnd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 994D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12F1" w:rsidRPr="000A12F1" w:rsidRDefault="000A12F1" w:rsidP="000A12F1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12F1" w:rsidRPr="00A450D6" w:rsidRDefault="00A450D6" w:rsidP="00A450D6">
            <w:pPr>
              <w:pStyle w:val="HTMLconformatoprevio"/>
              <w:spacing w:before="160"/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Constructora </w:t>
            </w:r>
            <w:proofErr w:type="spellStart"/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>Queiroz</w:t>
            </w:r>
            <w:proofErr w:type="spellEnd"/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>Galvao</w:t>
            </w:r>
            <w:proofErr w:type="spellEnd"/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S.A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Sucursal Chile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Proyecto C</w:t>
            </w:r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onstrucción Central Hidroeléctrica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450D6">
              <w:rPr>
                <w:rFonts w:asciiTheme="minorHAnsi" w:hAnsiTheme="minorHAnsi" w:cstheme="minorHAnsi"/>
                <w:b/>
                <w:sz w:val="22"/>
                <w:szCs w:val="22"/>
              </w:rPr>
              <w:t>Higuera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San Fernando.</w:t>
            </w:r>
          </w:p>
          <w:p w:rsidR="000A12F1" w:rsidRPr="000A12F1" w:rsidRDefault="00A450D6" w:rsidP="00A450D6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Operador de C</w:t>
            </w:r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argador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rontal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Volvo L120F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L120E y </w:t>
            </w:r>
            <w:proofErr w:type="spellStart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Komat’su</w:t>
            </w:r>
            <w:proofErr w:type="spellEnd"/>
            <w:r w:rsidRPr="00A450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WA-</w:t>
            </w:r>
            <w:r w:rsidRPr="00A450D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</w:t>
            </w:r>
          </w:p>
          <w:p w:rsidR="000A12F1" w:rsidRDefault="000A12F1" w:rsidP="000A12F1">
            <w:pPr>
              <w:pStyle w:val="HTMLconformatoprevi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960" w:rsidRDefault="007768F5" w:rsidP="00DB5960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Carabineros de Chile.</w:t>
            </w:r>
          </w:p>
          <w:p w:rsidR="0016725B" w:rsidRDefault="00F16A90" w:rsidP="00F16A90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Carabinero de Orden y Seguridad, </w:t>
            </w:r>
            <w:r w:rsidR="007768F5">
              <w:rPr>
                <w:rFonts w:asciiTheme="minorHAnsi" w:hAnsiTheme="minorHAnsi" w:cstheme="minorHAnsi"/>
                <w:sz w:val="22"/>
                <w:szCs w:val="22"/>
              </w:rPr>
              <w:t>conductor de unidades policiales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16A90" w:rsidRPr="00F16A90" w:rsidRDefault="00F16A90" w:rsidP="00F16A90">
            <w:pPr>
              <w:pStyle w:val="HTMLconformatoprevio"/>
              <w:spacing w:before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E7E62" w:rsidRDefault="001E7E62">
      <w:pPr>
        <w:rPr>
          <w:rFonts w:asciiTheme="minorHAnsi" w:hAnsiTheme="minorHAnsi"/>
          <w:sz w:val="23"/>
          <w:szCs w:val="23"/>
        </w:rPr>
      </w:pPr>
    </w:p>
    <w:p w:rsidR="006A178F" w:rsidRPr="00892AAE" w:rsidRDefault="006A178F" w:rsidP="007B370C">
      <w:pPr>
        <w:rPr>
          <w:rFonts w:asciiTheme="minorHAnsi" w:hAnsiTheme="minorHAnsi" w:cstheme="minorHAnsi"/>
        </w:rPr>
      </w:pPr>
    </w:p>
    <w:sectPr w:rsidR="006A178F" w:rsidRPr="00892AAE" w:rsidSect="00AD71C2">
      <w:pgSz w:w="12242" w:h="15842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211A"/>
    <w:multiLevelType w:val="hybridMultilevel"/>
    <w:tmpl w:val="19B82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860D7"/>
    <w:multiLevelType w:val="hybridMultilevel"/>
    <w:tmpl w:val="BB52E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87248"/>
    <w:multiLevelType w:val="hybridMultilevel"/>
    <w:tmpl w:val="51EE746A"/>
    <w:lvl w:ilvl="0" w:tplc="564AB51A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204B0218"/>
    <w:multiLevelType w:val="hybridMultilevel"/>
    <w:tmpl w:val="A20E918A"/>
    <w:lvl w:ilvl="0" w:tplc="DBD0625E">
      <w:start w:val="72"/>
      <w:numFmt w:val="bullet"/>
      <w:lvlText w:val=""/>
      <w:lvlJc w:val="left"/>
      <w:pPr>
        <w:tabs>
          <w:tab w:val="num" w:pos="747"/>
        </w:tabs>
        <w:ind w:left="747" w:hanging="390"/>
      </w:pPr>
      <w:rPr>
        <w:rFonts w:ascii="Wingdings" w:eastAsia="Times New Roman" w:hAnsi="Wingdings" w:cs="Times New Roman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30403F66"/>
    <w:multiLevelType w:val="hybridMultilevel"/>
    <w:tmpl w:val="FF0AC9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26C10"/>
    <w:multiLevelType w:val="hybridMultilevel"/>
    <w:tmpl w:val="FBC07A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C117DB"/>
    <w:multiLevelType w:val="hybridMultilevel"/>
    <w:tmpl w:val="C058A4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77254"/>
    <w:multiLevelType w:val="hybridMultilevel"/>
    <w:tmpl w:val="7DA45C9C"/>
    <w:lvl w:ilvl="0" w:tplc="DB54D6C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C7B90"/>
    <w:multiLevelType w:val="hybridMultilevel"/>
    <w:tmpl w:val="119CEEE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41A31"/>
    <w:multiLevelType w:val="hybridMultilevel"/>
    <w:tmpl w:val="C098278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B60974"/>
    <w:multiLevelType w:val="hybridMultilevel"/>
    <w:tmpl w:val="A8787C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054B22"/>
    <w:multiLevelType w:val="hybridMultilevel"/>
    <w:tmpl w:val="4308D61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B074C"/>
    <w:multiLevelType w:val="hybridMultilevel"/>
    <w:tmpl w:val="5B10F05C"/>
    <w:lvl w:ilvl="0" w:tplc="2ABCD56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F71E7"/>
    <w:multiLevelType w:val="hybridMultilevel"/>
    <w:tmpl w:val="0EA88B7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2D0F8B"/>
    <w:multiLevelType w:val="hybridMultilevel"/>
    <w:tmpl w:val="D2AE09C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12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62"/>
    <w:rsid w:val="00002A8D"/>
    <w:rsid w:val="00030443"/>
    <w:rsid w:val="00065A66"/>
    <w:rsid w:val="00067F7B"/>
    <w:rsid w:val="00070E0D"/>
    <w:rsid w:val="0009028A"/>
    <w:rsid w:val="000A12F1"/>
    <w:rsid w:val="000C0CF1"/>
    <w:rsid w:val="000D2EAC"/>
    <w:rsid w:val="000D5645"/>
    <w:rsid w:val="000D7571"/>
    <w:rsid w:val="00117E17"/>
    <w:rsid w:val="00122D6D"/>
    <w:rsid w:val="0013072F"/>
    <w:rsid w:val="00137E66"/>
    <w:rsid w:val="0014301A"/>
    <w:rsid w:val="001438D5"/>
    <w:rsid w:val="00144D91"/>
    <w:rsid w:val="00153434"/>
    <w:rsid w:val="00161A6D"/>
    <w:rsid w:val="0016725B"/>
    <w:rsid w:val="00167D41"/>
    <w:rsid w:val="00174BCB"/>
    <w:rsid w:val="00195B94"/>
    <w:rsid w:val="00197609"/>
    <w:rsid w:val="001A0A25"/>
    <w:rsid w:val="001D501A"/>
    <w:rsid w:val="001D6B4F"/>
    <w:rsid w:val="001E02A8"/>
    <w:rsid w:val="001E1535"/>
    <w:rsid w:val="001E2C86"/>
    <w:rsid w:val="001E7E62"/>
    <w:rsid w:val="0022655F"/>
    <w:rsid w:val="00240101"/>
    <w:rsid w:val="002529EA"/>
    <w:rsid w:val="00260E06"/>
    <w:rsid w:val="002817B2"/>
    <w:rsid w:val="00295DD2"/>
    <w:rsid w:val="002A4C76"/>
    <w:rsid w:val="002A4CEE"/>
    <w:rsid w:val="002A57B0"/>
    <w:rsid w:val="002B4DA1"/>
    <w:rsid w:val="002B5C70"/>
    <w:rsid w:val="002E110A"/>
    <w:rsid w:val="002F65E6"/>
    <w:rsid w:val="003040E4"/>
    <w:rsid w:val="003047B8"/>
    <w:rsid w:val="003174A7"/>
    <w:rsid w:val="0033342A"/>
    <w:rsid w:val="003615A7"/>
    <w:rsid w:val="0036445D"/>
    <w:rsid w:val="003646A5"/>
    <w:rsid w:val="003821C8"/>
    <w:rsid w:val="003973CC"/>
    <w:rsid w:val="003C32ED"/>
    <w:rsid w:val="003D6242"/>
    <w:rsid w:val="003D7C72"/>
    <w:rsid w:val="003E3C78"/>
    <w:rsid w:val="003E5197"/>
    <w:rsid w:val="0040082E"/>
    <w:rsid w:val="00410ADC"/>
    <w:rsid w:val="004122C1"/>
    <w:rsid w:val="004266F0"/>
    <w:rsid w:val="00437D14"/>
    <w:rsid w:val="004633FF"/>
    <w:rsid w:val="00486884"/>
    <w:rsid w:val="004D0188"/>
    <w:rsid w:val="004E2079"/>
    <w:rsid w:val="004F0556"/>
    <w:rsid w:val="004F400A"/>
    <w:rsid w:val="00526B2D"/>
    <w:rsid w:val="00527232"/>
    <w:rsid w:val="005330EF"/>
    <w:rsid w:val="00551D65"/>
    <w:rsid w:val="00563FB0"/>
    <w:rsid w:val="00570B18"/>
    <w:rsid w:val="00581D74"/>
    <w:rsid w:val="00593355"/>
    <w:rsid w:val="005A459F"/>
    <w:rsid w:val="005C2402"/>
    <w:rsid w:val="005D51AD"/>
    <w:rsid w:val="005E5C16"/>
    <w:rsid w:val="005F35E1"/>
    <w:rsid w:val="00602BBE"/>
    <w:rsid w:val="00611639"/>
    <w:rsid w:val="00623209"/>
    <w:rsid w:val="00651194"/>
    <w:rsid w:val="00656E94"/>
    <w:rsid w:val="00663D5B"/>
    <w:rsid w:val="006646D5"/>
    <w:rsid w:val="006709E3"/>
    <w:rsid w:val="00672FB1"/>
    <w:rsid w:val="0068362B"/>
    <w:rsid w:val="00685BB6"/>
    <w:rsid w:val="00691307"/>
    <w:rsid w:val="006A178F"/>
    <w:rsid w:val="006B3302"/>
    <w:rsid w:val="006B66F8"/>
    <w:rsid w:val="006C3E76"/>
    <w:rsid w:val="006C66A6"/>
    <w:rsid w:val="006E3214"/>
    <w:rsid w:val="006E64B2"/>
    <w:rsid w:val="00716DD4"/>
    <w:rsid w:val="00721B49"/>
    <w:rsid w:val="0074429D"/>
    <w:rsid w:val="007452B8"/>
    <w:rsid w:val="0075624E"/>
    <w:rsid w:val="00774661"/>
    <w:rsid w:val="007768F5"/>
    <w:rsid w:val="007955CF"/>
    <w:rsid w:val="007B370C"/>
    <w:rsid w:val="007B42F3"/>
    <w:rsid w:val="007C17DA"/>
    <w:rsid w:val="007F49E3"/>
    <w:rsid w:val="007F72BE"/>
    <w:rsid w:val="007F7798"/>
    <w:rsid w:val="00803ED2"/>
    <w:rsid w:val="00841B86"/>
    <w:rsid w:val="008501FE"/>
    <w:rsid w:val="008746D1"/>
    <w:rsid w:val="008766AD"/>
    <w:rsid w:val="008918CF"/>
    <w:rsid w:val="00891C4B"/>
    <w:rsid w:val="00892AAE"/>
    <w:rsid w:val="008D3200"/>
    <w:rsid w:val="00911BCB"/>
    <w:rsid w:val="00922DCD"/>
    <w:rsid w:val="009425FB"/>
    <w:rsid w:val="00944AC8"/>
    <w:rsid w:val="009616DD"/>
    <w:rsid w:val="00973192"/>
    <w:rsid w:val="00985E92"/>
    <w:rsid w:val="009B1E88"/>
    <w:rsid w:val="009B4283"/>
    <w:rsid w:val="009B5A56"/>
    <w:rsid w:val="009C3F65"/>
    <w:rsid w:val="009C4718"/>
    <w:rsid w:val="009D0BFB"/>
    <w:rsid w:val="009D0C7E"/>
    <w:rsid w:val="00A03CB5"/>
    <w:rsid w:val="00A12566"/>
    <w:rsid w:val="00A16083"/>
    <w:rsid w:val="00A3534C"/>
    <w:rsid w:val="00A42A32"/>
    <w:rsid w:val="00A450D6"/>
    <w:rsid w:val="00A52070"/>
    <w:rsid w:val="00A53FB4"/>
    <w:rsid w:val="00A77753"/>
    <w:rsid w:val="00A818F1"/>
    <w:rsid w:val="00A833B6"/>
    <w:rsid w:val="00AA2694"/>
    <w:rsid w:val="00AA652E"/>
    <w:rsid w:val="00AC4C9F"/>
    <w:rsid w:val="00AD71C2"/>
    <w:rsid w:val="00AD7AB6"/>
    <w:rsid w:val="00AE32CD"/>
    <w:rsid w:val="00B021FC"/>
    <w:rsid w:val="00B257A6"/>
    <w:rsid w:val="00B266B8"/>
    <w:rsid w:val="00B332CA"/>
    <w:rsid w:val="00B71264"/>
    <w:rsid w:val="00B7527C"/>
    <w:rsid w:val="00B81126"/>
    <w:rsid w:val="00BA6411"/>
    <w:rsid w:val="00BB1DF2"/>
    <w:rsid w:val="00BC64A6"/>
    <w:rsid w:val="00BE12DE"/>
    <w:rsid w:val="00BF3AE4"/>
    <w:rsid w:val="00BF47ED"/>
    <w:rsid w:val="00C149C3"/>
    <w:rsid w:val="00C3446F"/>
    <w:rsid w:val="00C566ED"/>
    <w:rsid w:val="00C722FA"/>
    <w:rsid w:val="00C82F2C"/>
    <w:rsid w:val="00CC25F5"/>
    <w:rsid w:val="00CC688E"/>
    <w:rsid w:val="00CC6B50"/>
    <w:rsid w:val="00CC7003"/>
    <w:rsid w:val="00CE0580"/>
    <w:rsid w:val="00CE1C91"/>
    <w:rsid w:val="00D01D61"/>
    <w:rsid w:val="00D45FC0"/>
    <w:rsid w:val="00D529ED"/>
    <w:rsid w:val="00D5485C"/>
    <w:rsid w:val="00DB1D12"/>
    <w:rsid w:val="00DB5960"/>
    <w:rsid w:val="00DC3E8B"/>
    <w:rsid w:val="00DD0F8E"/>
    <w:rsid w:val="00E044D2"/>
    <w:rsid w:val="00E1290C"/>
    <w:rsid w:val="00E37B2E"/>
    <w:rsid w:val="00E6482F"/>
    <w:rsid w:val="00E7637A"/>
    <w:rsid w:val="00E921AA"/>
    <w:rsid w:val="00EE5F1E"/>
    <w:rsid w:val="00F00DB7"/>
    <w:rsid w:val="00F03811"/>
    <w:rsid w:val="00F060C4"/>
    <w:rsid w:val="00F145F1"/>
    <w:rsid w:val="00F16A90"/>
    <w:rsid w:val="00F27413"/>
    <w:rsid w:val="00F40D93"/>
    <w:rsid w:val="00F45B8B"/>
    <w:rsid w:val="00F77236"/>
    <w:rsid w:val="00F80A45"/>
    <w:rsid w:val="00F829ED"/>
    <w:rsid w:val="00F8751E"/>
    <w:rsid w:val="00F90E2D"/>
    <w:rsid w:val="00FB0FD1"/>
    <w:rsid w:val="00FD0EC1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E7E62"/>
    <w:rPr>
      <w:b/>
      <w:bCs/>
    </w:rPr>
  </w:style>
  <w:style w:type="paragraph" w:styleId="HTMLconformatoprevio">
    <w:name w:val="HTML Preformatted"/>
    <w:basedOn w:val="Normal"/>
    <w:link w:val="HTMLconformatoprevioCar"/>
    <w:rsid w:val="001E7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1E7E62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F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FB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1E1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st">
    <w:name w:val="st"/>
    <w:basedOn w:val="Fuentedeprrafopredeter"/>
    <w:rsid w:val="0009028A"/>
  </w:style>
  <w:style w:type="character" w:styleId="Hipervnculo">
    <w:name w:val="Hyperlink"/>
    <w:basedOn w:val="Fuentedeprrafopredeter"/>
    <w:uiPriority w:val="99"/>
    <w:unhideWhenUsed/>
    <w:rsid w:val="00B021F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0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E7E62"/>
    <w:rPr>
      <w:b/>
      <w:bCs/>
    </w:rPr>
  </w:style>
  <w:style w:type="paragraph" w:styleId="HTMLconformatoprevio">
    <w:name w:val="HTML Preformatted"/>
    <w:basedOn w:val="Normal"/>
    <w:link w:val="HTMLconformatoprevioCar"/>
    <w:rsid w:val="001E7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1E7E62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F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FB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1E1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st">
    <w:name w:val="st"/>
    <w:basedOn w:val="Fuentedeprrafopredeter"/>
    <w:rsid w:val="0009028A"/>
  </w:style>
  <w:style w:type="character" w:styleId="Hipervnculo">
    <w:name w:val="Hyperlink"/>
    <w:basedOn w:val="Fuentedeprrafopredeter"/>
    <w:uiPriority w:val="99"/>
    <w:unhideWhenUsed/>
    <w:rsid w:val="00B021F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Cyber</cp:lastModifiedBy>
  <cp:revision>26</cp:revision>
  <cp:lastPrinted>2013-08-20T16:53:00Z</cp:lastPrinted>
  <dcterms:created xsi:type="dcterms:W3CDTF">2014-06-07T02:53:00Z</dcterms:created>
  <dcterms:modified xsi:type="dcterms:W3CDTF">2014-09-24T22:19:00Z</dcterms:modified>
</cp:coreProperties>
</file>